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C" w:rsidRDefault="008A644E" w:rsidP="0072680A">
      <w:pPr>
        <w:pStyle w:val="berschrift1"/>
      </w:pPr>
      <w:r>
        <w:t xml:space="preserve">Bekanntmachung </w:t>
      </w:r>
      <w:r w:rsidRPr="008A644E">
        <w:t xml:space="preserve">zur Änderung des „Operationellen Programms des </w:t>
      </w:r>
      <w:r>
        <w:t xml:space="preserve">Landes Bremen </w:t>
      </w:r>
      <w:r w:rsidRPr="008A644E">
        <w:t>für den Europäischen</w:t>
      </w:r>
      <w:r>
        <w:t xml:space="preserve"> </w:t>
      </w:r>
      <w:r w:rsidRPr="008A644E">
        <w:t xml:space="preserve">Fonds für regionale Entwicklung </w:t>
      </w:r>
      <w:r w:rsidR="0072680A">
        <w:t xml:space="preserve">(EFRE) </w:t>
      </w:r>
      <w:r w:rsidRPr="008A644E">
        <w:t>in der Förderperiode 2007 bis 2013“</w:t>
      </w:r>
      <w:r>
        <w:t xml:space="preserve"> </w:t>
      </w:r>
      <w:r w:rsidRPr="008A644E">
        <w:t>gemäß § 14I UVPG</w:t>
      </w:r>
    </w:p>
    <w:p w:rsidR="000D4271" w:rsidRDefault="0072680A" w:rsidP="000D4271">
      <w:pPr>
        <w:pStyle w:val="SK-Textabsatz"/>
      </w:pPr>
      <w:bookmarkStart w:id="0" w:name="_GoBack"/>
      <w:bookmarkEnd w:id="0"/>
      <w:r>
        <w:t>Der Senator</w:t>
      </w:r>
      <w:r w:rsidRPr="0072680A">
        <w:t xml:space="preserve"> für Wirtschaft, Arbeit und Häfen </w:t>
      </w:r>
      <w:r>
        <w:t xml:space="preserve">gibt bekannt, dass die </w:t>
      </w:r>
      <w:r w:rsidRPr="0072680A">
        <w:t xml:space="preserve">Verwaltungsbehörde für den Europäischen Fonds für regionale Entwicklung im </w:t>
      </w:r>
      <w:r>
        <w:t>Land Bremen am 27. Juni 2014</w:t>
      </w:r>
      <w:r w:rsidRPr="0072680A">
        <w:t xml:space="preserve"> den vom </w:t>
      </w:r>
      <w:r>
        <w:t>EFRE-</w:t>
      </w:r>
      <w:r w:rsidRPr="0072680A">
        <w:t>Be</w:t>
      </w:r>
      <w:r>
        <w:t>gleitausschuss in seiner Sitzung am 19.</w:t>
      </w:r>
      <w:r w:rsidR="005763A7">
        <w:t xml:space="preserve"> Juni </w:t>
      </w:r>
      <w:r>
        <w:t>2014 genehmigten erst</w:t>
      </w:r>
      <w:r w:rsidRPr="0072680A">
        <w:t>en Änderungsantrag zum</w:t>
      </w:r>
      <w:r>
        <w:t xml:space="preserve"> </w:t>
      </w:r>
      <w:r w:rsidRPr="0072680A">
        <w:t>Operationellen Programm des EFRE bei der Europäischen Kommission eingereicht h</w:t>
      </w:r>
      <w:r w:rsidR="000D4271">
        <w:t>at.</w:t>
      </w:r>
    </w:p>
    <w:p w:rsidR="0072680A" w:rsidRDefault="0072680A" w:rsidP="000D4271">
      <w:pPr>
        <w:pStyle w:val="SK-Textabsatz"/>
      </w:pPr>
      <w:r w:rsidRPr="0072680A">
        <w:t>Zielstellung des Änderungsantrages ist es, aufgetretenen Problemen in der finanziellen</w:t>
      </w:r>
      <w:r>
        <w:t xml:space="preserve"> </w:t>
      </w:r>
      <w:r w:rsidRPr="0072680A">
        <w:t>Programmumsetzung durch Mittelumschichtungen entgegenzuwirken. Zu diesem</w:t>
      </w:r>
      <w:r w:rsidR="000D4271">
        <w:t xml:space="preserve"> Zweck werden</w:t>
      </w:r>
      <w:r w:rsidRPr="0072680A">
        <w:t xml:space="preserve"> Mittel aus der Prioritätsachse </w:t>
      </w:r>
      <w:r w:rsidR="000D4271">
        <w:t>1 "Wachstum fördern - Inn</w:t>
      </w:r>
      <w:r>
        <w:t>o</w:t>
      </w:r>
      <w:r w:rsidR="000D4271">
        <w:t>vationen und Wis</w:t>
      </w:r>
      <w:r>
        <w:t xml:space="preserve">sen voranbringen" in die Achse 2 </w:t>
      </w:r>
      <w:r w:rsidR="005A5A28">
        <w:t>"</w:t>
      </w:r>
      <w:r>
        <w:t>Städtische Wirtschafts- und Lebensräume aktivieren" sowie in die</w:t>
      </w:r>
      <w:r w:rsidRPr="0072680A">
        <w:t xml:space="preserve"> </w:t>
      </w:r>
      <w:r>
        <w:t>dritte Achse des Programms der sog</w:t>
      </w:r>
      <w:r w:rsidR="005763A7">
        <w:t>enannten</w:t>
      </w:r>
      <w:r>
        <w:t xml:space="preserve"> </w:t>
      </w:r>
      <w:r w:rsidRPr="0072680A">
        <w:t>Technischen Hilfe</w:t>
      </w:r>
      <w:r>
        <w:t xml:space="preserve"> </w:t>
      </w:r>
      <w:r w:rsidR="000D4271">
        <w:t>umgeschichtet.</w:t>
      </w:r>
    </w:p>
    <w:p w:rsidR="005A5A28" w:rsidRPr="0072680A" w:rsidRDefault="005A5A28" w:rsidP="005A5A28">
      <w:pPr>
        <w:pStyle w:val="SK-Textabsatz"/>
      </w:pPr>
      <w:r w:rsidRPr="0072680A">
        <w:t>Gemäß der §§ 14a bis 14n der UVPG wurde für das Operati</w:t>
      </w:r>
      <w:r>
        <w:t xml:space="preserve">onelle Programm des Landes Bremen </w:t>
      </w:r>
      <w:r w:rsidRPr="0072680A">
        <w:t>für den Europäischen Fonds für regionale Entwicklung in der Förderperiode 2007 bis 2013</w:t>
      </w:r>
      <w:r>
        <w:t xml:space="preserve"> </w:t>
      </w:r>
      <w:r w:rsidRPr="0072680A">
        <w:t>im Jahr 2006 eine strategische Umweltprüfung durchgeführt. Der</w:t>
      </w:r>
      <w:r>
        <w:t xml:space="preserve"> </w:t>
      </w:r>
      <w:r w:rsidRPr="0072680A">
        <w:t xml:space="preserve">Umweltbericht steht im Internet unter der </w:t>
      </w:r>
      <w:r>
        <w:t xml:space="preserve">folgenden </w:t>
      </w:r>
      <w:r w:rsidRPr="0072680A">
        <w:t>Adresse</w:t>
      </w:r>
      <w:r w:rsidRPr="005A5A28">
        <w:t xml:space="preserve"> </w:t>
      </w:r>
      <w:r w:rsidRPr="0072680A">
        <w:t>zur Verfügung.</w:t>
      </w:r>
    </w:p>
    <w:p w:rsidR="005A5A28" w:rsidRDefault="00DC46BB" w:rsidP="005A5A28">
      <w:pPr>
        <w:pStyle w:val="SK-Textabsatz"/>
      </w:pPr>
      <w:hyperlink r:id="rId9" w:history="1">
        <w:r w:rsidR="005A5A28" w:rsidRPr="00330877">
          <w:rPr>
            <w:rStyle w:val="Hyperlink"/>
          </w:rPr>
          <w:t>http://www.efre-bremen.de/sixcms/media.php/13/Abschlussbericht_SUP_EFRE-Programm_Bremen.pdf</w:t>
        </w:r>
      </w:hyperlink>
    </w:p>
    <w:p w:rsidR="0072680A" w:rsidRPr="0072680A" w:rsidRDefault="0072680A" w:rsidP="0072680A">
      <w:pPr>
        <w:pStyle w:val="SK-Textabsatz"/>
      </w:pPr>
      <w:r w:rsidRPr="0072680A">
        <w:t>Gemäß Artikel § 14d UVPG sind geringfügige Änderungen an b</w:t>
      </w:r>
      <w:r>
        <w:t xml:space="preserve">estimmten Plänen und Programmen </w:t>
      </w:r>
      <w:r w:rsidRPr="0072680A">
        <w:t>im Rahmen einer Vorprüfung des Einzelfalls (Screening) im Sinne von § 14b Absatz 4 UVPG im</w:t>
      </w:r>
      <w:r>
        <w:t xml:space="preserve"> </w:t>
      </w:r>
      <w:r w:rsidRPr="0072680A">
        <w:t>Hinblick auf erhebliche Umweltwirkungen zu untersuchen. Dieses Verfahren wurde im Rahmen der</w:t>
      </w:r>
      <w:r>
        <w:t xml:space="preserve"> </w:t>
      </w:r>
      <w:r w:rsidRPr="0072680A">
        <w:t>begleitenden Analyse zum Änderungsantrag nach Artikel 48 Absatz 3 der Verordnung (EG) Nr.</w:t>
      </w:r>
      <w:r>
        <w:t xml:space="preserve"> </w:t>
      </w:r>
      <w:r w:rsidRPr="0072680A">
        <w:t>1083/2006 durchgeführt. Im Ergebnis des Screeni</w:t>
      </w:r>
      <w:r>
        <w:t xml:space="preserve">ngs sind infolge der beantragten </w:t>
      </w:r>
      <w:r w:rsidRPr="0072680A">
        <w:t>Programmänderungen keine erheblichen Umweltwirkungen zu erwarten. Eine erneute</w:t>
      </w:r>
      <w:r>
        <w:t xml:space="preserve"> </w:t>
      </w:r>
      <w:r w:rsidRPr="0072680A">
        <w:t>Umweltprüfung war daher nicht durchzuführen.</w:t>
      </w:r>
    </w:p>
    <w:p w:rsidR="005A5A28" w:rsidRDefault="005A5A28" w:rsidP="002C33B2">
      <w:pPr>
        <w:pStyle w:val="SK-Textabsatz"/>
      </w:pPr>
      <w:r>
        <w:t xml:space="preserve">Die </w:t>
      </w:r>
      <w:r w:rsidR="0072680A">
        <w:t xml:space="preserve">Informationen zum </w:t>
      </w:r>
      <w:r>
        <w:t xml:space="preserve">Änderungsantrag und zum </w:t>
      </w:r>
      <w:r w:rsidR="000D4271">
        <w:t>durchgeführten Screening-</w:t>
      </w:r>
      <w:r w:rsidR="0072680A" w:rsidRPr="0072680A">
        <w:t>Verfahren sind in Übereinstimmung mit § 14b UVPG auf der</w:t>
      </w:r>
      <w:r w:rsidR="0072680A">
        <w:t xml:space="preserve"> </w:t>
      </w:r>
      <w:r>
        <w:t>Internetseite des</w:t>
      </w:r>
      <w:r w:rsidR="000D4271">
        <w:t xml:space="preserve"> EFRE-Programms im Land Bremen</w:t>
      </w:r>
      <w:r>
        <w:t xml:space="preserve"> dokumentiert.</w:t>
      </w:r>
    </w:p>
    <w:p w:rsidR="0072680A" w:rsidRDefault="00DC46BB" w:rsidP="002C33B2">
      <w:pPr>
        <w:pStyle w:val="SK-Textabsatz"/>
        <w:rPr>
          <w:rStyle w:val="Hyperlink"/>
        </w:rPr>
      </w:pPr>
      <w:hyperlink r:id="rId10" w:anchor="Nachhaltigkeit" w:history="1">
        <w:r w:rsidR="005A5A28" w:rsidRPr="00330877">
          <w:rPr>
            <w:rStyle w:val="Hyperlink"/>
          </w:rPr>
          <w:t>http://www.efre-bremen.de/sixcms/detail.php?gsid=bremen59.c.4487.de#Nachhaltigkeit</w:t>
        </w:r>
      </w:hyperlink>
    </w:p>
    <w:p w:rsidR="005763A7" w:rsidRDefault="005763A7" w:rsidP="005763A7">
      <w:pPr>
        <w:pStyle w:val="SK-Textabsatz"/>
      </w:pPr>
      <w:r>
        <w:lastRenderedPageBreak/>
        <w:t>Bremen, den</w:t>
      </w:r>
      <w:r w:rsidR="00DC46BB">
        <w:t xml:space="preserve"> 27.06.2014</w:t>
      </w:r>
    </w:p>
    <w:p w:rsidR="005763A7" w:rsidRPr="005763A7" w:rsidRDefault="005763A7" w:rsidP="00DC46BB">
      <w:pPr>
        <w:pStyle w:val="Signatur"/>
      </w:pPr>
      <w:r>
        <w:t>Der Senator für Wirtschaft, Arbeit und Häfen</w:t>
      </w:r>
    </w:p>
    <w:sectPr w:rsidR="005763A7" w:rsidRPr="005763A7" w:rsidSect="00851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5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11" w:rsidRDefault="00601F11" w:rsidP="002578A0">
      <w:pPr>
        <w:spacing w:after="0"/>
      </w:pPr>
      <w:r>
        <w:separator/>
      </w:r>
    </w:p>
  </w:endnote>
  <w:endnote w:type="continuationSeparator" w:id="0">
    <w:p w:rsidR="00601F11" w:rsidRDefault="00601F11" w:rsidP="00257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C" w:rsidRDefault="004162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C" w:rsidRDefault="004162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C" w:rsidRDefault="004162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11" w:rsidRDefault="00601F11" w:rsidP="002578A0">
      <w:pPr>
        <w:spacing w:after="0"/>
      </w:pPr>
      <w:r>
        <w:separator/>
      </w:r>
    </w:p>
  </w:footnote>
  <w:footnote w:type="continuationSeparator" w:id="0">
    <w:p w:rsidR="00601F11" w:rsidRDefault="00601F11" w:rsidP="002578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u w:val="single"/>
      </w:rPr>
      <w:id w:val="199369338"/>
      <w:docPartObj>
        <w:docPartGallery w:val="Page Numbers (Top of Page)"/>
        <w:docPartUnique/>
      </w:docPartObj>
    </w:sdtPr>
    <w:sdtEndPr>
      <w:rPr>
        <w:rFonts w:cs="Arial"/>
        <w:sz w:val="24"/>
        <w:szCs w:val="22"/>
        <w:u w:val="none"/>
      </w:rPr>
    </w:sdtEndPr>
    <w:sdtContent>
      <w:p w:rsidR="004867D4" w:rsidRPr="00833A81" w:rsidRDefault="0019449A" w:rsidP="00F2387C">
        <w:pPr>
          <w:pStyle w:val="Kopfzeile"/>
          <w:jc w:val="both"/>
          <w:rPr>
            <w:rFonts w:cs="Arial"/>
          </w:rPr>
        </w:pPr>
        <w:r w:rsidRPr="00833A81">
          <w:rPr>
            <w:rFonts w:cs="Arial"/>
          </w:rPr>
          <w:t>Nr</w:t>
        </w:r>
        <w:r>
          <w:rPr>
            <w:rFonts w:cs="Arial"/>
          </w:rPr>
          <w:t>.</w:t>
        </w:r>
        <w:r>
          <w:rPr>
            <w:rFonts w:cs="Arial"/>
          </w:rPr>
          <w:tab/>
        </w:r>
        <w:r w:rsidR="004867D4" w:rsidRPr="00833A81">
          <w:rPr>
            <w:rFonts w:cs="Arial"/>
          </w:rPr>
          <w:t xml:space="preserve">Amtsblatt der Freien Hansestadt Bremen </w:t>
        </w:r>
        <w:r w:rsidR="004867D4">
          <w:rPr>
            <w:rFonts w:cs="Arial"/>
          </w:rPr>
          <w:t>vo</w:t>
        </w:r>
        <w:r w:rsidR="004867D4" w:rsidRPr="00833A81">
          <w:rPr>
            <w:rFonts w:cs="Arial"/>
          </w:rPr>
          <w:t xml:space="preserve">m </w:t>
        </w:r>
        <w:r w:rsidR="002D4FBD">
          <w:fldChar w:fldCharType="begin"/>
        </w:r>
        <w:r w:rsidR="0041628C">
          <w:instrText xml:space="preserve"> REF Datum  \* MERGEFORMAT  \* CHARFORMAT </w:instrText>
        </w:r>
        <w:r w:rsidR="002D4FBD">
          <w:fldChar w:fldCharType="separate"/>
        </w:r>
        <w:r w:rsidR="00255E18">
          <w:rPr>
            <w:b/>
            <w:bCs/>
          </w:rPr>
          <w:t>Fehler! Verweisquelle konnte nicht gefunden werden.</w:t>
        </w:r>
        <w:r w:rsidR="002D4FBD">
          <w:rPr>
            <w:rFonts w:cs="Arial"/>
          </w:rPr>
          <w:fldChar w:fldCharType="end"/>
        </w:r>
        <w:r w:rsidR="004867D4" w:rsidRPr="00833A81">
          <w:rPr>
            <w:rFonts w:cs="Arial"/>
          </w:rPr>
          <w:tab/>
        </w:r>
        <w:r w:rsidR="00953722" w:rsidRPr="00833A81">
          <w:rPr>
            <w:rFonts w:cs="Arial"/>
          </w:rPr>
          <w:fldChar w:fldCharType="begin"/>
        </w:r>
        <w:r w:rsidRPr="00833A81">
          <w:rPr>
            <w:rFonts w:cs="Arial"/>
          </w:rPr>
          <w:instrText>PAGE   \* MERGEFORMAT</w:instrText>
        </w:r>
        <w:r w:rsidR="00953722" w:rsidRPr="00833A81">
          <w:rPr>
            <w:rFonts w:cs="Arial"/>
          </w:rPr>
          <w:fldChar w:fldCharType="separate"/>
        </w:r>
        <w:r w:rsidR="00837B8D">
          <w:rPr>
            <w:rFonts w:cs="Arial"/>
            <w:noProof/>
          </w:rPr>
          <w:t>506</w:t>
        </w:r>
        <w:r w:rsidR="00953722" w:rsidRPr="00833A81">
          <w:rPr>
            <w:rFonts w:cs="Arial"/>
          </w:rPr>
          <w:fldChar w:fldCharType="end"/>
        </w:r>
      </w:p>
    </w:sdtContent>
  </w:sdt>
  <w:p w:rsidR="004867D4" w:rsidRDefault="004867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242106602"/>
      <w:docPartObj>
        <w:docPartGallery w:val="Page Numbers (Top of Page)"/>
        <w:docPartUnique/>
      </w:docPartObj>
    </w:sdtPr>
    <w:sdtEndPr/>
    <w:sdtContent>
      <w:p w:rsidR="004867D4" w:rsidRPr="00833A81" w:rsidRDefault="004867D4" w:rsidP="00F2387C">
        <w:pPr>
          <w:pStyle w:val="Kopfzeile"/>
          <w:jc w:val="both"/>
          <w:rPr>
            <w:rFonts w:cs="Arial"/>
          </w:rPr>
        </w:pPr>
        <w:r w:rsidRPr="00833A81">
          <w:rPr>
            <w:rFonts w:cs="Arial"/>
          </w:rPr>
          <w:t>Nr</w:t>
        </w:r>
        <w:r w:rsidR="000E23F9">
          <w:rPr>
            <w:rFonts w:cs="Arial"/>
          </w:rPr>
          <w:t>.</w:t>
        </w:r>
        <w:r w:rsidRPr="00833A81">
          <w:rPr>
            <w:rFonts w:cs="Arial"/>
          </w:rPr>
          <w:tab/>
          <w:t xml:space="preserve">Amtsblatt der Freien Hansestadt Bremen </w:t>
        </w:r>
        <w:r>
          <w:rPr>
            <w:rFonts w:cs="Arial"/>
          </w:rPr>
          <w:t>vo</w:t>
        </w:r>
        <w:r w:rsidRPr="00833A81">
          <w:rPr>
            <w:rFonts w:cs="Arial"/>
          </w:rPr>
          <w:t>m</w:t>
        </w:r>
        <w:r w:rsidR="002635FF">
          <w:rPr>
            <w:rFonts w:cs="Arial"/>
          </w:rPr>
          <w:t xml:space="preserve"> </w:t>
        </w:r>
        <w:r w:rsidRPr="00833A81">
          <w:rPr>
            <w:rFonts w:cs="Arial"/>
          </w:rPr>
          <w:tab/>
        </w:r>
        <w:r w:rsidR="00953722" w:rsidRPr="00833A81">
          <w:rPr>
            <w:rFonts w:cs="Arial"/>
          </w:rPr>
          <w:fldChar w:fldCharType="begin"/>
        </w:r>
        <w:r w:rsidRPr="00833A81">
          <w:rPr>
            <w:rFonts w:cs="Arial"/>
          </w:rPr>
          <w:instrText>PAGE   \* MERGEFORMAT</w:instrText>
        </w:r>
        <w:r w:rsidR="00953722" w:rsidRPr="00833A81">
          <w:rPr>
            <w:rFonts w:cs="Arial"/>
          </w:rPr>
          <w:fldChar w:fldCharType="separate"/>
        </w:r>
        <w:r w:rsidR="00DC46BB">
          <w:rPr>
            <w:rFonts w:cs="Arial"/>
            <w:noProof/>
          </w:rPr>
          <w:t>501</w:t>
        </w:r>
        <w:r w:rsidR="00953722" w:rsidRPr="00833A81">
          <w:rPr>
            <w:rFonts w:cs="Aria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A4" w:rsidRPr="00833A81" w:rsidRDefault="00953722" w:rsidP="001219AE">
    <w:pPr>
      <w:pStyle w:val="Seitenzahlobenrechts"/>
    </w:pPr>
    <w:r w:rsidRPr="00833A81">
      <w:fldChar w:fldCharType="begin"/>
    </w:r>
    <w:r w:rsidR="00914BA4" w:rsidRPr="00833A81">
      <w:instrText>PAGE   \* MERGEFORMAT</w:instrText>
    </w:r>
    <w:r w:rsidRPr="00833A81">
      <w:fldChar w:fldCharType="separate"/>
    </w:r>
    <w:r w:rsidR="00DC46BB">
      <w:rPr>
        <w:noProof/>
      </w:rPr>
      <w:t>500</w:t>
    </w:r>
    <w:r w:rsidRPr="00833A81">
      <w:fldChar w:fldCharType="end"/>
    </w:r>
  </w:p>
  <w:p w:rsidR="006D72D5" w:rsidRPr="00E14832" w:rsidRDefault="00C2315D" w:rsidP="001219AE">
    <w:pPr>
      <w:pStyle w:val="TitelinKopfzeile"/>
    </w:pPr>
    <w:r>
      <w:t>Amts</w:t>
    </w:r>
    <w:r w:rsidR="006D72D5" w:rsidRPr="00E14832">
      <w:t>blatt</w:t>
    </w:r>
    <w:r w:rsidR="006D72D5" w:rsidRPr="00E14832">
      <w:br/>
      <w:t>der</w:t>
    </w:r>
    <w:r w:rsidR="006D72D5" w:rsidRPr="00E14832">
      <w:br/>
      <w:t>Freien Hansestadt Bremen</w:t>
    </w:r>
  </w:p>
  <w:tbl>
    <w:tblPr>
      <w:tblStyle w:val="Tabellenraster"/>
      <w:tblW w:w="0" w:type="auto"/>
      <w:jc w:val="center"/>
      <w:tblInd w:w="-249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237"/>
      <w:gridCol w:w="1435"/>
    </w:tblGrid>
    <w:tr w:rsidR="006D72D5" w:rsidRPr="00E14832" w:rsidTr="007830E1">
      <w:trPr>
        <w:trHeight w:val="851"/>
        <w:jc w:val="center"/>
      </w:trPr>
      <w:tc>
        <w:tcPr>
          <w:tcW w:w="1525" w:type="dxa"/>
          <w:vAlign w:val="center"/>
        </w:tcPr>
        <w:p w:rsidR="006D72D5" w:rsidRPr="00E14832" w:rsidRDefault="00EC21CC" w:rsidP="0041628C">
          <w:pPr>
            <w:pStyle w:val="Tabellenzeile"/>
            <w:rPr>
              <w:i/>
            </w:rPr>
          </w:pPr>
          <w:r>
            <w:t>201</w:t>
          </w:r>
          <w:r w:rsidR="0041628C">
            <w:t>4</w:t>
          </w:r>
        </w:p>
      </w:tc>
      <w:tc>
        <w:tcPr>
          <w:tcW w:w="6237" w:type="dxa"/>
          <w:vAlign w:val="center"/>
        </w:tcPr>
        <w:p w:rsidR="006D72D5" w:rsidRPr="00E14832" w:rsidRDefault="00953722" w:rsidP="001219AE">
          <w:pPr>
            <w:pStyle w:val="Tabellenzeile"/>
            <w:rPr>
              <w:i/>
            </w:rPr>
          </w:pPr>
          <w:r>
            <w:rPr>
              <w:i/>
            </w:rPr>
            <w:fldChar w:fldCharType="begin"/>
          </w:r>
          <w:r w:rsidR="007A26DF">
            <w:instrText xml:space="preserve"> ASK  Ddatum "Datum der Verkündung" \* MERGEFORMAT </w:instrText>
          </w:r>
          <w:r>
            <w:rPr>
              <w:i/>
            </w:rPr>
            <w:fldChar w:fldCharType="separate"/>
          </w:r>
          <w:bookmarkStart w:id="1" w:name="Ddatum"/>
          <w:r w:rsidR="00AB1D73">
            <w:t>11.02.2013</w:t>
          </w:r>
          <w:bookmarkEnd w:id="1"/>
          <w:r>
            <w:rPr>
              <w:i/>
            </w:rPr>
            <w:fldChar w:fldCharType="end"/>
          </w:r>
          <w:r w:rsidR="006D72D5">
            <w:t>Verkündet</w:t>
          </w:r>
          <w:r w:rsidR="006D72D5" w:rsidRPr="00E14832">
            <w:t xml:space="preserve"> am </w:t>
          </w:r>
        </w:p>
      </w:tc>
      <w:tc>
        <w:tcPr>
          <w:tcW w:w="1435" w:type="dxa"/>
          <w:vAlign w:val="center"/>
        </w:tcPr>
        <w:p w:rsidR="006D72D5" w:rsidRPr="00E14832" w:rsidRDefault="006D72D5" w:rsidP="001219AE">
          <w:pPr>
            <w:pStyle w:val="Tabellenzeile"/>
            <w:rPr>
              <w:i/>
            </w:rPr>
          </w:pPr>
          <w:r w:rsidRPr="00E14832">
            <w:t xml:space="preserve">Nr. </w:t>
          </w:r>
        </w:p>
      </w:tc>
    </w:tr>
  </w:tbl>
  <w:p w:rsidR="006D72D5" w:rsidRDefault="006D72D5" w:rsidP="00B805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49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C4A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F87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6C8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14D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27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CD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CE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8B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7C3484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10112D"/>
    <w:multiLevelType w:val="hybridMultilevel"/>
    <w:tmpl w:val="24CC0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8762A"/>
    <w:multiLevelType w:val="multilevel"/>
    <w:tmpl w:val="8AE4E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851" w:firstLine="1129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04319E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EFB60DF"/>
    <w:multiLevelType w:val="hybridMultilevel"/>
    <w:tmpl w:val="35A08B28"/>
    <w:lvl w:ilvl="0" w:tplc="8F08AC4C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435BC"/>
    <w:multiLevelType w:val="hybridMultilevel"/>
    <w:tmpl w:val="20420F0E"/>
    <w:lvl w:ilvl="0" w:tplc="8F08AC4C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E60AC"/>
    <w:multiLevelType w:val="multilevel"/>
    <w:tmpl w:val="B34A9684"/>
    <w:lvl w:ilvl="0">
      <w:start w:val="1"/>
      <w:numFmt w:val="decimal"/>
      <w:lvlText w:val="%1)"/>
      <w:lvlJc w:val="left"/>
      <w:pPr>
        <w:ind w:left="360" w:hanging="76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85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40609C"/>
    <w:multiLevelType w:val="hybridMultilevel"/>
    <w:tmpl w:val="67DE4888"/>
    <w:lvl w:ilvl="0" w:tplc="968057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323A51"/>
    <w:multiLevelType w:val="hybridMultilevel"/>
    <w:tmpl w:val="4A9A5824"/>
    <w:lvl w:ilvl="0" w:tplc="F384B29C">
      <w:start w:val="1"/>
      <w:numFmt w:val="lowerLetter"/>
      <w:pStyle w:val="aNummerierung"/>
      <w:lvlText w:val="%1)"/>
      <w:lvlJc w:val="left"/>
      <w:pPr>
        <w:ind w:left="107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6B7565"/>
    <w:multiLevelType w:val="hybridMultilevel"/>
    <w:tmpl w:val="6416F708"/>
    <w:name w:val="WW8Num12"/>
    <w:lvl w:ilvl="0" w:tplc="88AA64B2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9B1F82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27C3239B"/>
    <w:multiLevelType w:val="multilevel"/>
    <w:tmpl w:val="D3CA672E"/>
    <w:lvl w:ilvl="0">
      <w:start w:val="1"/>
      <w:numFmt w:val="decimal"/>
      <w:pStyle w:val="aaNummerierung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4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209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CE17B27"/>
    <w:multiLevelType w:val="multilevel"/>
    <w:tmpl w:val="D5DA8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851" w:firstLine="1129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CC30B4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31C93B36"/>
    <w:multiLevelType w:val="hybridMultilevel"/>
    <w:tmpl w:val="6906A5BA"/>
    <w:lvl w:ilvl="0" w:tplc="E77C1C48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4">
    <w:nsid w:val="350079D8"/>
    <w:multiLevelType w:val="hybridMultilevel"/>
    <w:tmpl w:val="8F063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91A104E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69DA"/>
    <w:multiLevelType w:val="hybridMultilevel"/>
    <w:tmpl w:val="7E4E1908"/>
    <w:lvl w:ilvl="0" w:tplc="18C0D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3613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2" w:tplc="DBBEC7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3AEE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F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4E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28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EE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B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4556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7792A14"/>
    <w:multiLevelType w:val="hybridMultilevel"/>
    <w:tmpl w:val="EA28C2C0"/>
    <w:lvl w:ilvl="0" w:tplc="A81269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10E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44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CF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8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A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4B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81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B3D3E"/>
    <w:multiLevelType w:val="hybridMultilevel"/>
    <w:tmpl w:val="3E34C026"/>
    <w:lvl w:ilvl="0" w:tplc="7F86CE62">
      <w:start w:val="1"/>
      <w:numFmt w:val="decimal"/>
      <w:pStyle w:val="1Nummer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75318"/>
    <w:multiLevelType w:val="hybridMultilevel"/>
    <w:tmpl w:val="F6108FE2"/>
    <w:lvl w:ilvl="0" w:tplc="AAEA84BE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5531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67840BCC"/>
    <w:multiLevelType w:val="hybridMultilevel"/>
    <w:tmpl w:val="1F06827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C75A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66D71"/>
    <w:multiLevelType w:val="hybridMultilevel"/>
    <w:tmpl w:val="A70E6862"/>
    <w:lvl w:ilvl="0" w:tplc="8F08AC4C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000C6"/>
    <w:multiLevelType w:val="hybridMultilevel"/>
    <w:tmpl w:val="A6B4BCCC"/>
    <w:lvl w:ilvl="0" w:tplc="8F08AC4C">
      <w:start w:val="1"/>
      <w:numFmt w:val="lowerLetter"/>
      <w:lvlText w:val="%1)"/>
      <w:lvlJc w:val="left"/>
      <w:pPr>
        <w:tabs>
          <w:tab w:val="num" w:pos="486"/>
        </w:tabs>
        <w:ind w:left="486" w:hanging="1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B37F7"/>
    <w:multiLevelType w:val="hybridMultilevel"/>
    <w:tmpl w:val="79A8B9FE"/>
    <w:lvl w:ilvl="0" w:tplc="F3524B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014CE"/>
    <w:multiLevelType w:val="hybridMultilevel"/>
    <w:tmpl w:val="7E02B326"/>
    <w:lvl w:ilvl="0" w:tplc="9F340B38">
      <w:start w:val="1"/>
      <w:numFmt w:val="decimal"/>
      <w:pStyle w:val="1Nummerierung"/>
      <w:lvlText w:val="%1."/>
      <w:lvlJc w:val="left"/>
      <w:pPr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9A5087"/>
    <w:multiLevelType w:val="hybridMultilevel"/>
    <w:tmpl w:val="264231E6"/>
    <w:name w:val="WW8Num1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21"/>
  </w:num>
  <w:num w:numId="5">
    <w:abstractNumId w:val="27"/>
  </w:num>
  <w:num w:numId="6">
    <w:abstractNumId w:val="23"/>
  </w:num>
  <w:num w:numId="7">
    <w:abstractNumId w:val="33"/>
  </w:num>
  <w:num w:numId="8">
    <w:abstractNumId w:val="14"/>
  </w:num>
  <w:num w:numId="9">
    <w:abstractNumId w:val="13"/>
  </w:num>
  <w:num w:numId="10">
    <w:abstractNumId w:val="32"/>
  </w:num>
  <w:num w:numId="11">
    <w:abstractNumId w:val="29"/>
  </w:num>
  <w:num w:numId="12">
    <w:abstractNumId w:val="31"/>
  </w:num>
  <w:num w:numId="13">
    <w:abstractNumId w:val="30"/>
  </w:num>
  <w:num w:numId="14">
    <w:abstractNumId w:val="12"/>
  </w:num>
  <w:num w:numId="15">
    <w:abstractNumId w:val="22"/>
  </w:num>
  <w:num w:numId="16">
    <w:abstractNumId w:val="19"/>
  </w:num>
  <w:num w:numId="17">
    <w:abstractNumId w:val="26"/>
  </w:num>
  <w:num w:numId="18">
    <w:abstractNumId w:val="36"/>
  </w:num>
  <w:num w:numId="19">
    <w:abstractNumId w:val="10"/>
  </w:num>
  <w:num w:numId="20">
    <w:abstractNumId w:val="18"/>
  </w:num>
  <w:num w:numId="21">
    <w:abstractNumId w:val="24"/>
  </w:num>
  <w:num w:numId="22">
    <w:abstractNumId w:val="16"/>
  </w:num>
  <w:num w:numId="23">
    <w:abstractNumId w:val="17"/>
  </w:num>
  <w:num w:numId="24">
    <w:abstractNumId w:val="35"/>
  </w:num>
  <w:num w:numId="25">
    <w:abstractNumId w:val="20"/>
  </w:num>
  <w:num w:numId="26">
    <w:abstractNumId w:val="15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27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0"/>
  </w:num>
  <w:num w:numId="36">
    <w:abstractNumId w:val="20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1" w:cryptProviderType="rsaFull" w:cryptAlgorithmClass="hash" w:cryptAlgorithmType="typeAny" w:cryptAlgorithmSid="4" w:cryptSpinCount="100000" w:hash="T4hTIXxK05l748VO1zaBsKQrf2s=" w:salt="ABuduRdtB3QhJHmWVzY5n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15"/>
    <w:rsid w:val="000036BE"/>
    <w:rsid w:val="000209F1"/>
    <w:rsid w:val="00033325"/>
    <w:rsid w:val="000333D6"/>
    <w:rsid w:val="00065D97"/>
    <w:rsid w:val="000912C4"/>
    <w:rsid w:val="000A6823"/>
    <w:rsid w:val="000C49E0"/>
    <w:rsid w:val="000D0A2F"/>
    <w:rsid w:val="000D3874"/>
    <w:rsid w:val="000D4271"/>
    <w:rsid w:val="000E23F9"/>
    <w:rsid w:val="000F6052"/>
    <w:rsid w:val="000F6D06"/>
    <w:rsid w:val="000F764E"/>
    <w:rsid w:val="0012050F"/>
    <w:rsid w:val="001219AE"/>
    <w:rsid w:val="0014370C"/>
    <w:rsid w:val="0015474E"/>
    <w:rsid w:val="00182B9C"/>
    <w:rsid w:val="0019449A"/>
    <w:rsid w:val="001B557C"/>
    <w:rsid w:val="001C1365"/>
    <w:rsid w:val="001E0740"/>
    <w:rsid w:val="00216BC0"/>
    <w:rsid w:val="00255E18"/>
    <w:rsid w:val="0025647B"/>
    <w:rsid w:val="0025701C"/>
    <w:rsid w:val="002578A0"/>
    <w:rsid w:val="00261A11"/>
    <w:rsid w:val="002635FF"/>
    <w:rsid w:val="002650D8"/>
    <w:rsid w:val="00276836"/>
    <w:rsid w:val="00296F37"/>
    <w:rsid w:val="002A6BC7"/>
    <w:rsid w:val="002B33BA"/>
    <w:rsid w:val="002C33B2"/>
    <w:rsid w:val="002D4FBD"/>
    <w:rsid w:val="002E1C16"/>
    <w:rsid w:val="002E5CB0"/>
    <w:rsid w:val="002F15E7"/>
    <w:rsid w:val="002F1D6F"/>
    <w:rsid w:val="002F3E88"/>
    <w:rsid w:val="002F6BDA"/>
    <w:rsid w:val="00331606"/>
    <w:rsid w:val="00332C6C"/>
    <w:rsid w:val="00346724"/>
    <w:rsid w:val="00355779"/>
    <w:rsid w:val="00360115"/>
    <w:rsid w:val="00363156"/>
    <w:rsid w:val="003712FD"/>
    <w:rsid w:val="003A1A7D"/>
    <w:rsid w:val="003B0566"/>
    <w:rsid w:val="003B5522"/>
    <w:rsid w:val="003C2161"/>
    <w:rsid w:val="003E33A3"/>
    <w:rsid w:val="003F21A0"/>
    <w:rsid w:val="00404978"/>
    <w:rsid w:val="0041628C"/>
    <w:rsid w:val="004867D4"/>
    <w:rsid w:val="004934C2"/>
    <w:rsid w:val="004A368B"/>
    <w:rsid w:val="004B43A7"/>
    <w:rsid w:val="004B43D3"/>
    <w:rsid w:val="004C044E"/>
    <w:rsid w:val="004C3B81"/>
    <w:rsid w:val="004C5256"/>
    <w:rsid w:val="004F100B"/>
    <w:rsid w:val="00515A20"/>
    <w:rsid w:val="00521F81"/>
    <w:rsid w:val="005661A2"/>
    <w:rsid w:val="005763A7"/>
    <w:rsid w:val="00595089"/>
    <w:rsid w:val="005A5A28"/>
    <w:rsid w:val="005B608A"/>
    <w:rsid w:val="00601F11"/>
    <w:rsid w:val="00691E6C"/>
    <w:rsid w:val="00694E9F"/>
    <w:rsid w:val="006A38DC"/>
    <w:rsid w:val="006D12F0"/>
    <w:rsid w:val="006D72D5"/>
    <w:rsid w:val="00703B16"/>
    <w:rsid w:val="00704C1A"/>
    <w:rsid w:val="007254F4"/>
    <w:rsid w:val="0072680A"/>
    <w:rsid w:val="0077296F"/>
    <w:rsid w:val="007A092F"/>
    <w:rsid w:val="007A26D4"/>
    <w:rsid w:val="007A26DF"/>
    <w:rsid w:val="007D3423"/>
    <w:rsid w:val="00814869"/>
    <w:rsid w:val="00824719"/>
    <w:rsid w:val="008317D4"/>
    <w:rsid w:val="00833A81"/>
    <w:rsid w:val="00837B8D"/>
    <w:rsid w:val="0085115E"/>
    <w:rsid w:val="00852F58"/>
    <w:rsid w:val="008A644E"/>
    <w:rsid w:val="008B5D44"/>
    <w:rsid w:val="008C38C1"/>
    <w:rsid w:val="008D19FD"/>
    <w:rsid w:val="008D6C99"/>
    <w:rsid w:val="008F7829"/>
    <w:rsid w:val="00907E95"/>
    <w:rsid w:val="009119A4"/>
    <w:rsid w:val="00914BA4"/>
    <w:rsid w:val="0092190E"/>
    <w:rsid w:val="00943406"/>
    <w:rsid w:val="00953722"/>
    <w:rsid w:val="00974436"/>
    <w:rsid w:val="00977055"/>
    <w:rsid w:val="00980A31"/>
    <w:rsid w:val="00983571"/>
    <w:rsid w:val="009B1C99"/>
    <w:rsid w:val="009C74CC"/>
    <w:rsid w:val="00A00C1F"/>
    <w:rsid w:val="00A01079"/>
    <w:rsid w:val="00A0212C"/>
    <w:rsid w:val="00A2142B"/>
    <w:rsid w:val="00A406F9"/>
    <w:rsid w:val="00A63668"/>
    <w:rsid w:val="00AA722F"/>
    <w:rsid w:val="00AB1D73"/>
    <w:rsid w:val="00AD4988"/>
    <w:rsid w:val="00AE0072"/>
    <w:rsid w:val="00AE5EEB"/>
    <w:rsid w:val="00AF621A"/>
    <w:rsid w:val="00B46D9D"/>
    <w:rsid w:val="00B77B33"/>
    <w:rsid w:val="00B805F2"/>
    <w:rsid w:val="00B919FB"/>
    <w:rsid w:val="00BA6CA9"/>
    <w:rsid w:val="00BC36D3"/>
    <w:rsid w:val="00BD508C"/>
    <w:rsid w:val="00BE1268"/>
    <w:rsid w:val="00BE6D2D"/>
    <w:rsid w:val="00C2315D"/>
    <w:rsid w:val="00C34645"/>
    <w:rsid w:val="00C446B1"/>
    <w:rsid w:val="00C82343"/>
    <w:rsid w:val="00C84D97"/>
    <w:rsid w:val="00C97E19"/>
    <w:rsid w:val="00CC01D4"/>
    <w:rsid w:val="00CE2A3F"/>
    <w:rsid w:val="00D03876"/>
    <w:rsid w:val="00D057D5"/>
    <w:rsid w:val="00D15DDD"/>
    <w:rsid w:val="00D22130"/>
    <w:rsid w:val="00D25B2F"/>
    <w:rsid w:val="00D2736E"/>
    <w:rsid w:val="00D34B43"/>
    <w:rsid w:val="00D80BDE"/>
    <w:rsid w:val="00D8641C"/>
    <w:rsid w:val="00DC46BB"/>
    <w:rsid w:val="00DE734B"/>
    <w:rsid w:val="00DF4C47"/>
    <w:rsid w:val="00E14832"/>
    <w:rsid w:val="00E45698"/>
    <w:rsid w:val="00E67026"/>
    <w:rsid w:val="00EC21CC"/>
    <w:rsid w:val="00ED6526"/>
    <w:rsid w:val="00EF20B4"/>
    <w:rsid w:val="00EF2F9B"/>
    <w:rsid w:val="00F05718"/>
    <w:rsid w:val="00F21204"/>
    <w:rsid w:val="00F2387C"/>
    <w:rsid w:val="00F2782E"/>
    <w:rsid w:val="00F33F54"/>
    <w:rsid w:val="00F568A1"/>
    <w:rsid w:val="00F578FB"/>
    <w:rsid w:val="00FB7FEB"/>
    <w:rsid w:val="00FC2EAE"/>
    <w:rsid w:val="00FF4E6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595089"/>
    <w:pPr>
      <w:spacing w:after="240" w:line="240" w:lineRule="auto"/>
      <w:ind w:firstLine="284"/>
    </w:pPr>
    <w:rPr>
      <w:rFonts w:ascii="Arial" w:hAnsi="Arial"/>
      <w:sz w:val="24"/>
    </w:rPr>
  </w:style>
  <w:style w:type="paragraph" w:styleId="berschrift1">
    <w:name w:val="heading 1"/>
    <w:basedOn w:val="Standard"/>
    <w:next w:val="SK-Textabsatz"/>
    <w:link w:val="berschrift1Zchn"/>
    <w:uiPriority w:val="9"/>
    <w:qFormat/>
    <w:rsid w:val="000036BE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K-Textabsatz"/>
    <w:link w:val="berschrift2Zchn"/>
    <w:autoRedefine/>
    <w:uiPriority w:val="9"/>
    <w:unhideWhenUsed/>
    <w:qFormat/>
    <w:rsid w:val="00824719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78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8A0"/>
  </w:style>
  <w:style w:type="paragraph" w:styleId="Fuzeile">
    <w:name w:val="footer"/>
    <w:basedOn w:val="Standard"/>
    <w:link w:val="FuzeileZchn"/>
    <w:uiPriority w:val="99"/>
    <w:unhideWhenUsed/>
    <w:rsid w:val="002578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7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56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4719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SK-Textabsatz">
    <w:name w:val="SK-Textabsatz"/>
    <w:basedOn w:val="Standard"/>
    <w:link w:val="SK-TextabsatzZchn"/>
    <w:qFormat/>
    <w:rsid w:val="00595089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36BE"/>
    <w:rPr>
      <w:rFonts w:ascii="Arial" w:eastAsiaTheme="majorEastAsia" w:hAnsi="Arial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A092F"/>
    <w:pPr>
      <w:tabs>
        <w:tab w:val="right" w:pos="9072"/>
      </w:tabs>
      <w:spacing w:after="0"/>
      <w:ind w:right="851"/>
    </w:pPr>
  </w:style>
  <w:style w:type="character" w:styleId="Hyperlink">
    <w:name w:val="Hyperlink"/>
    <w:basedOn w:val="Absatz-Standardschriftart"/>
    <w:uiPriority w:val="99"/>
    <w:unhideWhenUsed/>
    <w:rsid w:val="00404978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E148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1483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48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Nummerierung">
    <w:name w:val="1. Nummerierung"/>
    <w:basedOn w:val="Standard"/>
    <w:link w:val="1NummerierungZchn"/>
    <w:qFormat/>
    <w:rsid w:val="00A00C1F"/>
    <w:pPr>
      <w:numPr>
        <w:numId w:val="42"/>
      </w:numPr>
      <w:spacing w:before="240"/>
      <w:outlineLvl w:val="0"/>
    </w:pPr>
  </w:style>
  <w:style w:type="paragraph" w:customStyle="1" w:styleId="Eingerckt1">
    <w:name w:val="Eingerückt 1"/>
    <w:basedOn w:val="1Nummerierung"/>
    <w:next w:val="SK-Textabsatz"/>
    <w:rsid w:val="00296F37"/>
    <w:pPr>
      <w:ind w:left="567" w:firstLine="0"/>
    </w:pPr>
  </w:style>
  <w:style w:type="paragraph" w:customStyle="1" w:styleId="Signatur">
    <w:name w:val="Signatur"/>
    <w:basedOn w:val="SK-Textabsatz"/>
    <w:autoRedefine/>
    <w:rsid w:val="000333D6"/>
    <w:pPr>
      <w:ind w:firstLine="0"/>
      <w:jc w:val="right"/>
    </w:pPr>
    <w:rPr>
      <w:lang w:eastAsia="de-DE"/>
    </w:rPr>
  </w:style>
  <w:style w:type="paragraph" w:styleId="Listenabsatz">
    <w:name w:val="List Paragraph"/>
    <w:basedOn w:val="Standard"/>
    <w:link w:val="ListenabsatzZchn"/>
    <w:autoRedefine/>
    <w:uiPriority w:val="34"/>
    <w:rsid w:val="00D057D5"/>
    <w:pPr>
      <w:ind w:left="720"/>
      <w:contextualSpacing/>
    </w:pPr>
  </w:style>
  <w:style w:type="paragraph" w:customStyle="1" w:styleId="Default">
    <w:name w:val="Default"/>
    <w:rsid w:val="00FF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aNummerierung">
    <w:name w:val="a Nummerierung"/>
    <w:basedOn w:val="1Nummerierung"/>
    <w:link w:val="aNummerierungZchn"/>
    <w:qFormat/>
    <w:rsid w:val="002D4FBD"/>
    <w:pPr>
      <w:numPr>
        <w:numId w:val="23"/>
      </w:numPr>
      <w:spacing w:before="120" w:after="120"/>
      <w:outlineLvl w:val="1"/>
    </w:pPr>
    <w:rPr>
      <w:rFonts w:eastAsia="Times New Roman" w:cs="Times New Roman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044E"/>
    <w:rPr>
      <w:rFonts w:ascii="Arial" w:hAnsi="Arial"/>
      <w:sz w:val="24"/>
    </w:rPr>
  </w:style>
  <w:style w:type="character" w:customStyle="1" w:styleId="aNummerierungZchn">
    <w:name w:val="a Nummerierung Zchn"/>
    <w:basedOn w:val="ListenabsatzZchn"/>
    <w:link w:val="aNummerierung"/>
    <w:rsid w:val="002D4FBD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1NummerierungZchn">
    <w:name w:val="1. Nummerierung Zchn"/>
    <w:basedOn w:val="Absatz-Standardschriftart"/>
    <w:link w:val="1Nummerierung"/>
    <w:rsid w:val="00A00C1F"/>
    <w:rPr>
      <w:rFonts w:ascii="Arial" w:hAnsi="Arial"/>
      <w:sz w:val="24"/>
    </w:rPr>
  </w:style>
  <w:style w:type="paragraph" w:customStyle="1" w:styleId="aaNummerierung">
    <w:name w:val="aa Nummerierung"/>
    <w:basedOn w:val="SK-Textabsatz"/>
    <w:qFormat/>
    <w:rsid w:val="00C446B1"/>
    <w:pPr>
      <w:numPr>
        <w:numId w:val="36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C49E0"/>
    <w:pPr>
      <w:keepLines/>
      <w:spacing w:after="0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9E0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9E0"/>
    <w:rPr>
      <w:b/>
      <w:vertAlign w:val="superscript"/>
    </w:rPr>
  </w:style>
  <w:style w:type="paragraph" w:customStyle="1" w:styleId="1Nummern">
    <w:name w:val="1 Nummern"/>
    <w:basedOn w:val="SK-Textabsatz"/>
    <w:link w:val="1NummernZchn"/>
    <w:qFormat/>
    <w:rsid w:val="000C49E0"/>
    <w:pPr>
      <w:numPr>
        <w:numId w:val="34"/>
      </w:numPr>
    </w:pPr>
  </w:style>
  <w:style w:type="character" w:customStyle="1" w:styleId="SK-TextabsatzZchn">
    <w:name w:val="SK-Textabsatz Zchn"/>
    <w:basedOn w:val="Absatz-Standardschriftart"/>
    <w:link w:val="SK-Textabsatz"/>
    <w:rsid w:val="00595089"/>
    <w:rPr>
      <w:rFonts w:ascii="Arial" w:hAnsi="Arial" w:cs="Arial"/>
      <w:sz w:val="24"/>
    </w:rPr>
  </w:style>
  <w:style w:type="character" w:customStyle="1" w:styleId="1NummernZchn">
    <w:name w:val="1 Nummern Zchn"/>
    <w:basedOn w:val="SK-TextabsatzZchn"/>
    <w:link w:val="1Nummern"/>
    <w:rsid w:val="000C49E0"/>
    <w:rPr>
      <w:rFonts w:ascii="Arial" w:hAnsi="Arial" w:cs="Arial"/>
      <w:sz w:val="24"/>
    </w:rPr>
  </w:style>
  <w:style w:type="paragraph" w:customStyle="1" w:styleId="TitelinKopfzeile">
    <w:name w:val="Titel in Kopfzeile"/>
    <w:basedOn w:val="Titel"/>
    <w:link w:val="TitelinKopfzeileZchn"/>
    <w:rsid w:val="001219AE"/>
    <w:pPr>
      <w:pBdr>
        <w:bottom w:val="none" w:sz="0" w:space="0" w:color="auto"/>
      </w:pBdr>
      <w:jc w:val="center"/>
    </w:pPr>
    <w:rPr>
      <w:rFonts w:ascii="Arial" w:hAnsi="Arial" w:cs="Arial"/>
      <w:b/>
      <w:color w:val="auto"/>
      <w:sz w:val="40"/>
      <w:szCs w:val="40"/>
    </w:rPr>
  </w:style>
  <w:style w:type="paragraph" w:customStyle="1" w:styleId="Tabellenzeile">
    <w:name w:val="Tabellenzeile"/>
    <w:basedOn w:val="Untertitel"/>
    <w:link w:val="TabellenzeileZchn"/>
    <w:rsid w:val="001219AE"/>
    <w:pPr>
      <w:jc w:val="center"/>
    </w:pPr>
    <w:rPr>
      <w:rFonts w:ascii="Arial" w:hAnsi="Arial" w:cs="Arial"/>
      <w:i w:val="0"/>
      <w:color w:val="auto"/>
      <w:szCs w:val="22"/>
    </w:rPr>
  </w:style>
  <w:style w:type="character" w:customStyle="1" w:styleId="TitelinKopfzeileZchn">
    <w:name w:val="Titel in Kopfzeile Zchn"/>
    <w:basedOn w:val="TitelZchn"/>
    <w:link w:val="TitelinKopfzeile"/>
    <w:rsid w:val="001219AE"/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paragraph" w:customStyle="1" w:styleId="Seitenzahlobenrechts">
    <w:name w:val="Seitenzahl_oben_rechts"/>
    <w:basedOn w:val="Kopfzeile"/>
    <w:link w:val="SeitenzahlobenrechtsZchn"/>
    <w:rsid w:val="001219AE"/>
    <w:pPr>
      <w:jc w:val="right"/>
    </w:pPr>
    <w:rPr>
      <w:rFonts w:cs="Arial"/>
    </w:rPr>
  </w:style>
  <w:style w:type="character" w:customStyle="1" w:styleId="TabellenzeileZchn">
    <w:name w:val="Tabellenzeile Zchn"/>
    <w:basedOn w:val="UntertitelZchn"/>
    <w:link w:val="Tabellenzeile"/>
    <w:rsid w:val="001219AE"/>
    <w:rPr>
      <w:rFonts w:ascii="Arial" w:eastAsiaTheme="majorEastAsia" w:hAnsi="Arial" w:cs="Arial"/>
      <w:i w:val="0"/>
      <w:iCs/>
      <w:color w:val="4F81BD" w:themeColor="accent1"/>
      <w:spacing w:val="15"/>
      <w:sz w:val="24"/>
      <w:szCs w:val="24"/>
    </w:rPr>
  </w:style>
  <w:style w:type="character" w:customStyle="1" w:styleId="SeitenzahlobenrechtsZchn">
    <w:name w:val="Seitenzahl_oben_rechts Zchn"/>
    <w:basedOn w:val="KopfzeileZchn"/>
    <w:link w:val="Seitenzahlobenrechts"/>
    <w:rsid w:val="001219AE"/>
    <w:rPr>
      <w:rFonts w:ascii="Arial" w:hAnsi="Arial" w:cs="Arial"/>
      <w:sz w:val="24"/>
    </w:rPr>
  </w:style>
  <w:style w:type="paragraph" w:styleId="Aufzhlungszeichen">
    <w:name w:val="List Bullet"/>
    <w:basedOn w:val="SK-Textabsatz"/>
    <w:uiPriority w:val="99"/>
    <w:unhideWhenUsed/>
    <w:qFormat/>
    <w:rsid w:val="00EC21CC"/>
    <w:pPr>
      <w:numPr>
        <w:numId w:val="29"/>
      </w:numPr>
      <w:ind w:left="681" w:hanging="397"/>
      <w:contextualSpacing/>
    </w:pPr>
  </w:style>
  <w:style w:type="paragraph" w:customStyle="1" w:styleId="Zentriert">
    <w:name w:val="Zentriert"/>
    <w:basedOn w:val="Standard"/>
    <w:next w:val="SK-Textabsatz"/>
    <w:qFormat/>
    <w:rsid w:val="00A00C1F"/>
    <w:pPr>
      <w:ind w:firstLine="0"/>
      <w:jc w:val="center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A5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595089"/>
    <w:pPr>
      <w:spacing w:after="240" w:line="240" w:lineRule="auto"/>
      <w:ind w:firstLine="284"/>
    </w:pPr>
    <w:rPr>
      <w:rFonts w:ascii="Arial" w:hAnsi="Arial"/>
      <w:sz w:val="24"/>
    </w:rPr>
  </w:style>
  <w:style w:type="paragraph" w:styleId="berschrift1">
    <w:name w:val="heading 1"/>
    <w:basedOn w:val="Standard"/>
    <w:next w:val="SK-Textabsatz"/>
    <w:link w:val="berschrift1Zchn"/>
    <w:uiPriority w:val="9"/>
    <w:qFormat/>
    <w:rsid w:val="000036BE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K-Textabsatz"/>
    <w:link w:val="berschrift2Zchn"/>
    <w:autoRedefine/>
    <w:uiPriority w:val="9"/>
    <w:unhideWhenUsed/>
    <w:qFormat/>
    <w:rsid w:val="00824719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78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8A0"/>
  </w:style>
  <w:style w:type="paragraph" w:styleId="Fuzeile">
    <w:name w:val="footer"/>
    <w:basedOn w:val="Standard"/>
    <w:link w:val="FuzeileZchn"/>
    <w:uiPriority w:val="99"/>
    <w:unhideWhenUsed/>
    <w:rsid w:val="002578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7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56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4719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SK-Textabsatz">
    <w:name w:val="SK-Textabsatz"/>
    <w:basedOn w:val="Standard"/>
    <w:link w:val="SK-TextabsatzZchn"/>
    <w:qFormat/>
    <w:rsid w:val="00595089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36BE"/>
    <w:rPr>
      <w:rFonts w:ascii="Arial" w:eastAsiaTheme="majorEastAsia" w:hAnsi="Arial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A092F"/>
    <w:pPr>
      <w:tabs>
        <w:tab w:val="right" w:pos="9072"/>
      </w:tabs>
      <w:spacing w:after="0"/>
      <w:ind w:right="851"/>
    </w:pPr>
  </w:style>
  <w:style w:type="character" w:styleId="Hyperlink">
    <w:name w:val="Hyperlink"/>
    <w:basedOn w:val="Absatz-Standardschriftart"/>
    <w:uiPriority w:val="99"/>
    <w:unhideWhenUsed/>
    <w:rsid w:val="00404978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E148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1483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48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Nummerierung">
    <w:name w:val="1. Nummerierung"/>
    <w:basedOn w:val="Standard"/>
    <w:link w:val="1NummerierungZchn"/>
    <w:qFormat/>
    <w:rsid w:val="00A00C1F"/>
    <w:pPr>
      <w:numPr>
        <w:numId w:val="42"/>
      </w:numPr>
      <w:spacing w:before="240"/>
      <w:outlineLvl w:val="0"/>
    </w:pPr>
  </w:style>
  <w:style w:type="paragraph" w:customStyle="1" w:styleId="Eingerckt1">
    <w:name w:val="Eingerückt 1"/>
    <w:basedOn w:val="1Nummerierung"/>
    <w:next w:val="SK-Textabsatz"/>
    <w:rsid w:val="00296F37"/>
    <w:pPr>
      <w:ind w:left="567" w:firstLine="0"/>
    </w:pPr>
  </w:style>
  <w:style w:type="paragraph" w:customStyle="1" w:styleId="Signatur">
    <w:name w:val="Signatur"/>
    <w:basedOn w:val="SK-Textabsatz"/>
    <w:autoRedefine/>
    <w:rsid w:val="000333D6"/>
    <w:pPr>
      <w:ind w:firstLine="0"/>
      <w:jc w:val="right"/>
    </w:pPr>
    <w:rPr>
      <w:lang w:eastAsia="de-DE"/>
    </w:rPr>
  </w:style>
  <w:style w:type="paragraph" w:styleId="Listenabsatz">
    <w:name w:val="List Paragraph"/>
    <w:basedOn w:val="Standard"/>
    <w:link w:val="ListenabsatzZchn"/>
    <w:autoRedefine/>
    <w:uiPriority w:val="34"/>
    <w:rsid w:val="00D057D5"/>
    <w:pPr>
      <w:ind w:left="720"/>
      <w:contextualSpacing/>
    </w:pPr>
  </w:style>
  <w:style w:type="paragraph" w:customStyle="1" w:styleId="Default">
    <w:name w:val="Default"/>
    <w:rsid w:val="00FF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aNummerierung">
    <w:name w:val="a Nummerierung"/>
    <w:basedOn w:val="1Nummerierung"/>
    <w:link w:val="aNummerierungZchn"/>
    <w:qFormat/>
    <w:rsid w:val="002D4FBD"/>
    <w:pPr>
      <w:numPr>
        <w:numId w:val="23"/>
      </w:numPr>
      <w:spacing w:before="120" w:after="120"/>
      <w:outlineLvl w:val="1"/>
    </w:pPr>
    <w:rPr>
      <w:rFonts w:eastAsia="Times New Roman" w:cs="Times New Roman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044E"/>
    <w:rPr>
      <w:rFonts w:ascii="Arial" w:hAnsi="Arial"/>
      <w:sz w:val="24"/>
    </w:rPr>
  </w:style>
  <w:style w:type="character" w:customStyle="1" w:styleId="aNummerierungZchn">
    <w:name w:val="a Nummerierung Zchn"/>
    <w:basedOn w:val="ListenabsatzZchn"/>
    <w:link w:val="aNummerierung"/>
    <w:rsid w:val="002D4FBD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1NummerierungZchn">
    <w:name w:val="1. Nummerierung Zchn"/>
    <w:basedOn w:val="Absatz-Standardschriftart"/>
    <w:link w:val="1Nummerierung"/>
    <w:rsid w:val="00A00C1F"/>
    <w:rPr>
      <w:rFonts w:ascii="Arial" w:hAnsi="Arial"/>
      <w:sz w:val="24"/>
    </w:rPr>
  </w:style>
  <w:style w:type="paragraph" w:customStyle="1" w:styleId="aaNummerierung">
    <w:name w:val="aa Nummerierung"/>
    <w:basedOn w:val="SK-Textabsatz"/>
    <w:qFormat/>
    <w:rsid w:val="00C446B1"/>
    <w:pPr>
      <w:numPr>
        <w:numId w:val="36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C49E0"/>
    <w:pPr>
      <w:keepLines/>
      <w:spacing w:after="0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9E0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9E0"/>
    <w:rPr>
      <w:b/>
      <w:vertAlign w:val="superscript"/>
    </w:rPr>
  </w:style>
  <w:style w:type="paragraph" w:customStyle="1" w:styleId="1Nummern">
    <w:name w:val="1 Nummern"/>
    <w:basedOn w:val="SK-Textabsatz"/>
    <w:link w:val="1NummernZchn"/>
    <w:qFormat/>
    <w:rsid w:val="000C49E0"/>
    <w:pPr>
      <w:numPr>
        <w:numId w:val="34"/>
      </w:numPr>
    </w:pPr>
  </w:style>
  <w:style w:type="character" w:customStyle="1" w:styleId="SK-TextabsatzZchn">
    <w:name w:val="SK-Textabsatz Zchn"/>
    <w:basedOn w:val="Absatz-Standardschriftart"/>
    <w:link w:val="SK-Textabsatz"/>
    <w:rsid w:val="00595089"/>
    <w:rPr>
      <w:rFonts w:ascii="Arial" w:hAnsi="Arial" w:cs="Arial"/>
      <w:sz w:val="24"/>
    </w:rPr>
  </w:style>
  <w:style w:type="character" w:customStyle="1" w:styleId="1NummernZchn">
    <w:name w:val="1 Nummern Zchn"/>
    <w:basedOn w:val="SK-TextabsatzZchn"/>
    <w:link w:val="1Nummern"/>
    <w:rsid w:val="000C49E0"/>
    <w:rPr>
      <w:rFonts w:ascii="Arial" w:hAnsi="Arial" w:cs="Arial"/>
      <w:sz w:val="24"/>
    </w:rPr>
  </w:style>
  <w:style w:type="paragraph" w:customStyle="1" w:styleId="TitelinKopfzeile">
    <w:name w:val="Titel in Kopfzeile"/>
    <w:basedOn w:val="Titel"/>
    <w:link w:val="TitelinKopfzeileZchn"/>
    <w:rsid w:val="001219AE"/>
    <w:pPr>
      <w:pBdr>
        <w:bottom w:val="none" w:sz="0" w:space="0" w:color="auto"/>
      </w:pBdr>
      <w:jc w:val="center"/>
    </w:pPr>
    <w:rPr>
      <w:rFonts w:ascii="Arial" w:hAnsi="Arial" w:cs="Arial"/>
      <w:b/>
      <w:color w:val="auto"/>
      <w:sz w:val="40"/>
      <w:szCs w:val="40"/>
    </w:rPr>
  </w:style>
  <w:style w:type="paragraph" w:customStyle="1" w:styleId="Tabellenzeile">
    <w:name w:val="Tabellenzeile"/>
    <w:basedOn w:val="Untertitel"/>
    <w:link w:val="TabellenzeileZchn"/>
    <w:rsid w:val="001219AE"/>
    <w:pPr>
      <w:jc w:val="center"/>
    </w:pPr>
    <w:rPr>
      <w:rFonts w:ascii="Arial" w:hAnsi="Arial" w:cs="Arial"/>
      <w:i w:val="0"/>
      <w:color w:val="auto"/>
      <w:szCs w:val="22"/>
    </w:rPr>
  </w:style>
  <w:style w:type="character" w:customStyle="1" w:styleId="TitelinKopfzeileZchn">
    <w:name w:val="Titel in Kopfzeile Zchn"/>
    <w:basedOn w:val="TitelZchn"/>
    <w:link w:val="TitelinKopfzeile"/>
    <w:rsid w:val="001219AE"/>
    <w:rPr>
      <w:rFonts w:ascii="Arial" w:eastAsiaTheme="majorEastAsia" w:hAnsi="Arial" w:cs="Arial"/>
      <w:b/>
      <w:color w:val="17365D" w:themeColor="text2" w:themeShade="BF"/>
      <w:spacing w:val="5"/>
      <w:kern w:val="28"/>
      <w:sz w:val="40"/>
      <w:szCs w:val="40"/>
    </w:rPr>
  </w:style>
  <w:style w:type="paragraph" w:customStyle="1" w:styleId="Seitenzahlobenrechts">
    <w:name w:val="Seitenzahl_oben_rechts"/>
    <w:basedOn w:val="Kopfzeile"/>
    <w:link w:val="SeitenzahlobenrechtsZchn"/>
    <w:rsid w:val="001219AE"/>
    <w:pPr>
      <w:jc w:val="right"/>
    </w:pPr>
    <w:rPr>
      <w:rFonts w:cs="Arial"/>
    </w:rPr>
  </w:style>
  <w:style w:type="character" w:customStyle="1" w:styleId="TabellenzeileZchn">
    <w:name w:val="Tabellenzeile Zchn"/>
    <w:basedOn w:val="UntertitelZchn"/>
    <w:link w:val="Tabellenzeile"/>
    <w:rsid w:val="001219AE"/>
    <w:rPr>
      <w:rFonts w:ascii="Arial" w:eastAsiaTheme="majorEastAsia" w:hAnsi="Arial" w:cs="Arial"/>
      <w:i w:val="0"/>
      <w:iCs/>
      <w:color w:val="4F81BD" w:themeColor="accent1"/>
      <w:spacing w:val="15"/>
      <w:sz w:val="24"/>
      <w:szCs w:val="24"/>
    </w:rPr>
  </w:style>
  <w:style w:type="character" w:customStyle="1" w:styleId="SeitenzahlobenrechtsZchn">
    <w:name w:val="Seitenzahl_oben_rechts Zchn"/>
    <w:basedOn w:val="KopfzeileZchn"/>
    <w:link w:val="Seitenzahlobenrechts"/>
    <w:rsid w:val="001219AE"/>
    <w:rPr>
      <w:rFonts w:ascii="Arial" w:hAnsi="Arial" w:cs="Arial"/>
      <w:sz w:val="24"/>
    </w:rPr>
  </w:style>
  <w:style w:type="paragraph" w:styleId="Aufzhlungszeichen">
    <w:name w:val="List Bullet"/>
    <w:basedOn w:val="SK-Textabsatz"/>
    <w:uiPriority w:val="99"/>
    <w:unhideWhenUsed/>
    <w:qFormat/>
    <w:rsid w:val="00EC21CC"/>
    <w:pPr>
      <w:numPr>
        <w:numId w:val="29"/>
      </w:numPr>
      <w:ind w:left="681" w:hanging="397"/>
      <w:contextualSpacing/>
    </w:pPr>
  </w:style>
  <w:style w:type="paragraph" w:customStyle="1" w:styleId="Zentriert">
    <w:name w:val="Zentriert"/>
    <w:basedOn w:val="Standard"/>
    <w:next w:val="SK-Textabsatz"/>
    <w:qFormat/>
    <w:rsid w:val="00A00C1F"/>
    <w:pPr>
      <w:ind w:firstLine="0"/>
      <w:jc w:val="center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A5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fre-bremen.de/sixcms/detail.php?gsid=bremen59.c.4487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re-bremen.de/sixcms/media.php/13/Abschlussbericht_SUP_EFRE-Programm_Breme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606B-DB48-406B-98F8-4BBEC048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BCCFA543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Amtsblätter mit Kopfzeile</vt:lpstr>
    </vt:vector>
  </TitlesOfParts>
  <Company>Senatskanzlei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Amtsblätter mit Kopfzeile</dc:title>
  <dc:creator>H.-J. Wallenhorst</dc:creator>
  <cp:lastModifiedBy>Schwender, Thomas</cp:lastModifiedBy>
  <cp:revision>3</cp:revision>
  <cp:lastPrinted>2014-06-26T07:25:00Z</cp:lastPrinted>
  <dcterms:created xsi:type="dcterms:W3CDTF">2014-06-26T14:50:00Z</dcterms:created>
  <dcterms:modified xsi:type="dcterms:W3CDTF">2014-06-26T14:52:00Z</dcterms:modified>
</cp:coreProperties>
</file>